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881" w:rsidRDefault="00C33881" w:rsidP="00C33881">
      <w:pPr>
        <w:tabs>
          <w:tab w:val="left" w:pos="1515"/>
        </w:tabs>
        <w:rPr>
          <w:b/>
          <w:sz w:val="28"/>
          <w:szCs w:val="28"/>
        </w:rPr>
      </w:pPr>
    </w:p>
    <w:p w:rsidR="00D267C4" w:rsidRPr="00140DD2" w:rsidRDefault="00D267C4" w:rsidP="00C33881">
      <w:pPr>
        <w:tabs>
          <w:tab w:val="left" w:pos="1515"/>
        </w:tabs>
        <w:jc w:val="center"/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>дифференцированному зачету</w:t>
      </w:r>
      <w:r w:rsidRPr="00140DD2">
        <w:rPr>
          <w:b/>
        </w:rPr>
        <w:t xml:space="preserve"> ПМ</w:t>
      </w:r>
      <w:r>
        <w:rPr>
          <w:b/>
        </w:rPr>
        <w:t>.</w:t>
      </w:r>
      <w:r w:rsidR="00810AB5">
        <w:rPr>
          <w:b/>
        </w:rPr>
        <w:t>06</w:t>
      </w:r>
      <w:r w:rsidRPr="00140DD2">
        <w:rPr>
          <w:b/>
        </w:rPr>
        <w:t xml:space="preserve"> МДК (</w:t>
      </w:r>
      <w:r w:rsidR="00C33881">
        <w:rPr>
          <w:b/>
        </w:rPr>
        <w:t>06 01</w:t>
      </w:r>
      <w:r w:rsidRPr="00140DD2">
        <w:rPr>
          <w:b/>
        </w:rPr>
        <w:t>)</w:t>
      </w:r>
      <w:r w:rsidRPr="0017565F">
        <w:rPr>
          <w:b/>
        </w:rPr>
        <w:t xml:space="preserve">«Проведение лабораторных </w:t>
      </w:r>
      <w:r w:rsidR="00C33881">
        <w:rPr>
          <w:b/>
        </w:rPr>
        <w:t>санитарно-гигиенических</w:t>
      </w:r>
      <w:r w:rsidRPr="0017565F">
        <w:rPr>
          <w:b/>
        </w:rPr>
        <w:t xml:space="preserve"> исследований»</w:t>
      </w:r>
    </w:p>
    <w:p w:rsidR="00D43C3C" w:rsidRPr="00D43C3C" w:rsidRDefault="00D43C3C" w:rsidP="00D43C3C">
      <w:pPr>
        <w:jc w:val="center"/>
        <w:rPr>
          <w:b/>
          <w:bCs/>
          <w:i/>
          <w:iCs/>
        </w:rPr>
      </w:pPr>
      <w:r w:rsidRPr="00D43C3C">
        <w:rPr>
          <w:b/>
          <w:bCs/>
          <w:i/>
          <w:iCs/>
        </w:rPr>
        <w:t>Раздел 1. Предмет гигиены и экологии человека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Дайте определение гигиены.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Что означает слово экология?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Назовите основоположников отечественной гигены.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  <w:rPr>
          <w:lang w:val="en-US"/>
        </w:rPr>
      </w:pPr>
      <w:r w:rsidRPr="00D43C3C">
        <w:t>Перечислите экологически</w:t>
      </w:r>
      <w:r w:rsidRPr="00D43C3C">
        <w:rPr>
          <w:lang w:val="en-US"/>
        </w:rPr>
        <w:t>е проблемы.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Что понимают под антропогенным воздействием?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  <w:rPr>
          <w:lang w:val="en-US"/>
        </w:rPr>
      </w:pPr>
      <w:r w:rsidRPr="00D43C3C">
        <w:rPr>
          <w:lang w:val="en-US"/>
        </w:rPr>
        <w:t>Дайтеопределениеэкосистемы?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  <w:rPr>
          <w:lang w:val="en-US"/>
        </w:rPr>
      </w:pPr>
      <w:r w:rsidRPr="00D43C3C">
        <w:rPr>
          <w:lang w:val="en-US"/>
        </w:rPr>
        <w:t>Перечислитеметодыгигиеническихисследований.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  <w:rPr>
          <w:lang w:val="en-US"/>
        </w:rPr>
      </w:pPr>
      <w:r w:rsidRPr="00D43C3C">
        <w:rPr>
          <w:lang w:val="en-US"/>
        </w:rPr>
        <w:t>Дайтеопределениесанитарии.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  <w:rPr>
          <w:lang w:val="en-US"/>
        </w:rPr>
      </w:pPr>
      <w:r w:rsidRPr="00D43C3C">
        <w:rPr>
          <w:lang w:val="en-US"/>
        </w:rPr>
        <w:t>Перечислитезаконыгигиены.</w:t>
      </w:r>
    </w:p>
    <w:p w:rsidR="00D43C3C" w:rsidRPr="00D43C3C" w:rsidRDefault="00D43C3C" w:rsidP="00D43C3C">
      <w:pPr>
        <w:jc w:val="center"/>
        <w:rPr>
          <w:b/>
          <w:bCs/>
          <w:i/>
          <w:iCs/>
          <w:lang w:val="en-US"/>
        </w:rPr>
      </w:pPr>
      <w:r w:rsidRPr="00D43C3C">
        <w:rPr>
          <w:b/>
          <w:bCs/>
          <w:i/>
          <w:iCs/>
          <w:lang w:val="en-US"/>
        </w:rPr>
        <w:t>Раздел 2.Гигиенаокружающейсреды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Влияние загрязнения атмосферного воздуха на здоровье человека.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По каким факторам оценивается воздух?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Причиныразвитиядекомпрессионныхзаболеваний.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Влияние на человека повышенного содержания углекислого газа в помещении.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Чтотакоепогода?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Показателимикроклимата.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Составатмосферноговоздуха.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Загрязнителиатмосферноговоздуха.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Мероприятия по профилактике загрязнения атмосферного воздуха.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Очистительные сооружения для удаления вредных веществ из атмосферного воздуха.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Гигиеническоезначениеводы.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 xml:space="preserve"> Какие инфекционное заболевания могут передаваться через воду?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Какое заболевание развивается при повышенном содержании фтора?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В результате чего развивается эндемический зоб?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 xml:space="preserve"> Какие требования предъявляются  к качеству питьевой воды?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Чтотакоеколи-титр?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Перечислитеисточникиповерхностноговодоснабжения?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Назовите документы, регламентирующие качество воды.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Назовитенормыводопотребления.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Перечислитеподземныеисточникиводоснабжения.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Назовитесвойствапочвы.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Гигиеническаяклассификацияпочв.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Назовите слои почвы, в которых происходит формирование почвенных вод (зоны Гофмана).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Перечислите мероприятия санитарной охраны почвы.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В чем заключается гигиеническое значение почвы?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Чтотакоеэндемическоезаболевание?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Процессысамоочищенияпочвы.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Назовитеисточникизагрязненияпочвы.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Роль почвы в распространении инфекционных заболеваний.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  <w:rPr>
          <w:lang w:val="en-US"/>
        </w:rPr>
      </w:pPr>
      <w:r w:rsidRPr="00D43C3C">
        <w:rPr>
          <w:lang w:val="en-US"/>
        </w:rPr>
        <w:t>Перечислитесистемыудаленияотбросов.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Какое гигиеническое значение имеет содержание фтора в почве?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clear" w:pos="928"/>
          <w:tab w:val="num" w:pos="360"/>
        </w:tabs>
      </w:pPr>
      <w:r w:rsidRPr="00D43C3C">
        <w:t>Назовите методы обезвреживания твердых отходов.</w:t>
      </w:r>
    </w:p>
    <w:p w:rsidR="00D43C3C" w:rsidRPr="00D43C3C" w:rsidRDefault="00D43C3C" w:rsidP="00D43C3C">
      <w:pPr>
        <w:jc w:val="center"/>
        <w:rPr>
          <w:b/>
          <w:bCs/>
          <w:i/>
          <w:iCs/>
        </w:rPr>
      </w:pPr>
      <w:r w:rsidRPr="00D43C3C">
        <w:rPr>
          <w:b/>
          <w:bCs/>
          <w:i/>
          <w:iCs/>
        </w:rPr>
        <w:t>Раздел 3. Экологические и гигиенические проблемы питания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  <w:rPr>
          <w:lang w:val="en-US"/>
        </w:rPr>
      </w:pPr>
      <w:r w:rsidRPr="00D43C3C">
        <w:rPr>
          <w:lang w:val="en-US"/>
        </w:rPr>
        <w:t>Основныеэлементырациональногопитания.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К чему может привести недостаток белка?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Сколько образуется килокалорий при сгорании одного грамма жира?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  <w:rPr>
          <w:lang w:val="en-US"/>
        </w:rPr>
      </w:pPr>
      <w:r w:rsidRPr="00D43C3C">
        <w:rPr>
          <w:lang w:val="en-US"/>
        </w:rPr>
        <w:t>Физиологическоезначениеминеральныхэлементов?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  <w:rPr>
          <w:lang w:val="en-US"/>
        </w:rPr>
      </w:pPr>
      <w:r w:rsidRPr="00D43C3C">
        <w:rPr>
          <w:lang w:val="en-US"/>
        </w:rPr>
        <w:lastRenderedPageBreak/>
        <w:t>Признакивитаминнойнедостаточности.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  <w:rPr>
          <w:lang w:val="en-US"/>
        </w:rPr>
      </w:pPr>
      <w:r w:rsidRPr="00D43C3C">
        <w:rPr>
          <w:lang w:val="en-US"/>
        </w:rPr>
        <w:t>Датьопределениерациональногопитания.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Как производится органолептическое исследование молока?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Понятие о лечебно-профилактическом питании.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  <w:rPr>
          <w:lang w:val="en-US"/>
        </w:rPr>
      </w:pPr>
      <w:r w:rsidRPr="00D43C3C">
        <w:rPr>
          <w:lang w:val="en-US"/>
        </w:rPr>
        <w:t>Классификацияпищевыхотравлений.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Мероприятия, проводимые при подозрении на пищевое отравление.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Перечислить способы консервирования пищевых продуктов.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Профилактика пищевых отравлений, гельментозов, инфекционных заболеваний передающихся через продукты.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Понятие суточных проб и их отбор.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  <w:rPr>
          <w:lang w:val="en-US"/>
        </w:rPr>
      </w:pPr>
      <w:r w:rsidRPr="00D43C3C">
        <w:rPr>
          <w:lang w:val="en-US"/>
        </w:rPr>
        <w:t>Понятие С-витаминизации.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  <w:rPr>
          <w:lang w:val="en-US"/>
        </w:rPr>
      </w:pPr>
      <w:r w:rsidRPr="00D43C3C">
        <w:rPr>
          <w:lang w:val="en-US"/>
        </w:rPr>
        <w:t>Личнаягигиенаперсоналапищеблока.</w:t>
      </w:r>
    </w:p>
    <w:p w:rsidR="00D43C3C" w:rsidRPr="00D43C3C" w:rsidRDefault="00D43C3C" w:rsidP="00D43C3C">
      <w:pPr>
        <w:ind w:left="928"/>
        <w:jc w:val="center"/>
        <w:rPr>
          <w:b/>
          <w:i/>
        </w:rPr>
      </w:pPr>
      <w:r w:rsidRPr="00D43C3C">
        <w:rPr>
          <w:b/>
          <w:i/>
        </w:rPr>
        <w:t>Раздел 4. Влияние производственных факторов на состояние здоровья и жизнедеятельность человека</w:t>
      </w:r>
    </w:p>
    <w:p w:rsidR="00D43C3C" w:rsidRPr="00D43C3C" w:rsidRDefault="00D43C3C" w:rsidP="00D43C3C">
      <w:pPr>
        <w:numPr>
          <w:ilvl w:val="0"/>
          <w:numId w:val="2"/>
        </w:numPr>
        <w:rPr>
          <w:b/>
          <w:i/>
        </w:rPr>
      </w:pPr>
      <w:r w:rsidRPr="00D43C3C">
        <w:t>Дайте определение гигиены труда.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Перечислите основные группы интенсивности труда.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Что такое утомление и переутомление?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Дайте определение производственному травматизму.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Перечислите виды мышечной работы.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Как производственный шум и вибрация влияет на организм человека.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Перечислите основные меры профилактики переохлаждения и перегревания.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Развитие каких профессиональных заболеваний возможно у лиц работающих в сельском хозяйстве?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Какие вы знаете профилактические мероприятия по защите от производственной пыли?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Влияние электромагнитных излучений на организм человека. В чем оно заключается?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Приведите структуру наиболее часто встречающихся профессиональных заболеваний.</w:t>
      </w:r>
    </w:p>
    <w:p w:rsidR="00D43C3C" w:rsidRPr="00D43C3C" w:rsidRDefault="00D43C3C" w:rsidP="00D43C3C">
      <w:pPr>
        <w:ind w:left="928"/>
        <w:jc w:val="center"/>
      </w:pPr>
      <w:r w:rsidRPr="00D43C3C">
        <w:rPr>
          <w:b/>
          <w:i/>
        </w:rPr>
        <w:t>Раздел 5. Урбоэкология.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Дайте определение планировки населенных мест.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Назовите основной структурный элемент жилой застройки.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Перечислите санитарно-гигиенические функции зеленых насаждений.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Назовите нормируемые параметры микроклимата в жилище.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Назовите нормы искусственной освещенности комнаты, больничной палаты, рабочего кабинета.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Дайте определение инсоляции.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 xml:space="preserve">Назовите основные системы отопления жилых зданий. 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Перечислите требования к строительным материалам.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Назовите причины сырости зданий.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Назовите виды вентиляции по способу подачи в помещение.</w:t>
      </w:r>
    </w:p>
    <w:p w:rsidR="00D43C3C" w:rsidRPr="00D43C3C" w:rsidRDefault="00D43C3C" w:rsidP="00D43C3C">
      <w:pPr>
        <w:ind w:left="928"/>
        <w:jc w:val="center"/>
        <w:rPr>
          <w:b/>
          <w:i/>
        </w:rPr>
      </w:pPr>
      <w:r w:rsidRPr="00D43C3C">
        <w:rPr>
          <w:b/>
          <w:i/>
        </w:rPr>
        <w:t>Раздел 6. Гигиенические проблемы лечебно-профилактических учреждений.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Системы планировки ЛПУ.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Устройство бокса.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Требования к участку и территории.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Внутренняя отделка помещения.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Нормативы площади палат.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Структуры больницы.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Требования к отоплению ЛПУ.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Виды вентиляции в различных отделениях ЛПУ.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Гигиенические требования к условиям труда медицинского персонала.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360"/>
        </w:tabs>
      </w:pPr>
      <w:r w:rsidRPr="00D43C3C">
        <w:t>Личная гигиена медицинского персонала.</w:t>
      </w:r>
    </w:p>
    <w:p w:rsidR="00D43C3C" w:rsidRPr="00D43C3C" w:rsidRDefault="00D43C3C" w:rsidP="00D43C3C">
      <w:pPr>
        <w:ind w:left="928"/>
        <w:jc w:val="center"/>
        <w:rPr>
          <w:b/>
          <w:i/>
        </w:rPr>
      </w:pPr>
      <w:r w:rsidRPr="00D43C3C">
        <w:rPr>
          <w:b/>
          <w:i/>
        </w:rPr>
        <w:t>Раздел 7. Гигиена детей и подростков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435"/>
        </w:tabs>
      </w:pPr>
      <w:r w:rsidRPr="00D43C3C">
        <w:lastRenderedPageBreak/>
        <w:t xml:space="preserve">Анатомо-физиологические особенности развития детей и подростков. 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435"/>
        </w:tabs>
        <w:rPr>
          <w:b/>
        </w:rPr>
      </w:pPr>
      <w:r w:rsidRPr="00D43C3C">
        <w:t>Методы современного исследования физического развития по морфо-функциональным признакам детей.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435"/>
        </w:tabs>
        <w:rPr>
          <w:b/>
        </w:rPr>
      </w:pPr>
      <w:r w:rsidRPr="00D43C3C">
        <w:t>Биологическое развитие детей и подростков.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435"/>
        </w:tabs>
      </w:pPr>
      <w:r w:rsidRPr="00D43C3C">
        <w:t>Эколого-гигиеническое значение в детских заведениях.</w:t>
      </w:r>
    </w:p>
    <w:p w:rsidR="00D43C3C" w:rsidRPr="00D43C3C" w:rsidRDefault="00D43C3C" w:rsidP="00D43C3C">
      <w:pPr>
        <w:numPr>
          <w:ilvl w:val="0"/>
          <w:numId w:val="2"/>
        </w:numPr>
        <w:tabs>
          <w:tab w:val="num" w:pos="435"/>
        </w:tabs>
      </w:pPr>
      <w:r w:rsidRPr="00D43C3C">
        <w:t>Гигиенические требования к условиям обучения детей и подростков в различных видах современных общеобразовательных учреждениях.</w:t>
      </w:r>
    </w:p>
    <w:p w:rsidR="00083F12" w:rsidRPr="00ED35F7" w:rsidRDefault="00D43C3C" w:rsidP="00083F12">
      <w:pPr>
        <w:numPr>
          <w:ilvl w:val="0"/>
          <w:numId w:val="2"/>
        </w:numPr>
        <w:tabs>
          <w:tab w:val="num" w:pos="435"/>
        </w:tabs>
      </w:pPr>
      <w:r w:rsidRPr="00D43C3C">
        <w:t>Гигиенические принципы пос</w:t>
      </w:r>
      <w:r w:rsidR="00783F8A">
        <w:t>троения режима дня в ДДУ.</w:t>
      </w:r>
    </w:p>
    <w:p w:rsidR="007462C2" w:rsidRPr="007462C2" w:rsidRDefault="007462C2" w:rsidP="007462C2">
      <w:pPr>
        <w:jc w:val="center"/>
        <w:rPr>
          <w:b/>
          <w:i/>
        </w:rPr>
      </w:pPr>
      <w:r w:rsidRPr="007462C2">
        <w:rPr>
          <w:b/>
          <w:i/>
        </w:rPr>
        <w:t>Раздел 8.  ЗОЖ и основы личной гигиены здорового и больного человека</w:t>
      </w:r>
    </w:p>
    <w:p w:rsidR="007462C2" w:rsidRPr="007462C2" w:rsidRDefault="007462C2" w:rsidP="00B224BA">
      <w:pPr>
        <w:ind w:left="426" w:firstLine="141"/>
      </w:pPr>
      <w:r>
        <w:t xml:space="preserve">94. </w:t>
      </w:r>
      <w:r w:rsidRPr="007462C2">
        <w:t>Определение понятия «здоровье»</w:t>
      </w:r>
      <w:r w:rsidR="00B224BA">
        <w:t>.</w:t>
      </w:r>
    </w:p>
    <w:p w:rsidR="007462C2" w:rsidRPr="007462C2" w:rsidRDefault="007462C2" w:rsidP="00B224BA">
      <w:pPr>
        <w:ind w:firstLine="141"/>
      </w:pPr>
      <w:r>
        <w:t xml:space="preserve">       95.  </w:t>
      </w:r>
      <w:r w:rsidRPr="007462C2">
        <w:t>От чего зависит здоровье? (формулировка ВОЗ)</w:t>
      </w:r>
      <w:r w:rsidR="00B224BA">
        <w:t>.</w:t>
      </w:r>
    </w:p>
    <w:p w:rsidR="007462C2" w:rsidRPr="007462C2" w:rsidRDefault="007462C2" w:rsidP="00B224BA">
      <w:pPr>
        <w:ind w:left="426" w:firstLine="141"/>
      </w:pPr>
      <w:r>
        <w:t xml:space="preserve">96. </w:t>
      </w:r>
      <w:r w:rsidRPr="007462C2">
        <w:t>Факторы и условия жизни, влияющие на здоровье</w:t>
      </w:r>
      <w:r w:rsidR="00B224BA">
        <w:t>.</w:t>
      </w:r>
    </w:p>
    <w:p w:rsidR="007462C2" w:rsidRDefault="007462C2" w:rsidP="00B224BA">
      <w:pPr>
        <w:ind w:firstLine="141"/>
      </w:pPr>
      <w:r>
        <w:t xml:space="preserve">       97. </w:t>
      </w:r>
      <w:r w:rsidRPr="007462C2">
        <w:t>Определение понятий: экология, гигиена, санитария, профилактика (первичная и</w:t>
      </w:r>
    </w:p>
    <w:p w:rsidR="007462C2" w:rsidRPr="007462C2" w:rsidRDefault="007462C2" w:rsidP="00B224BA">
      <w:pPr>
        <w:ind w:firstLine="141"/>
      </w:pPr>
      <w:r w:rsidRPr="007462C2">
        <w:t>вторичная)</w:t>
      </w:r>
      <w:r w:rsidR="00B224BA">
        <w:t>.</w:t>
      </w:r>
    </w:p>
    <w:p w:rsidR="00B224BA" w:rsidRDefault="007462C2" w:rsidP="00B224BA">
      <w:pPr>
        <w:ind w:left="426" w:firstLine="141"/>
      </w:pPr>
      <w:r>
        <w:t xml:space="preserve">98. </w:t>
      </w:r>
      <w:r w:rsidRPr="007462C2">
        <w:t>Определение понятия образ жизни, компоненты и категории образа жизни и ЗОЖ</w:t>
      </w:r>
    </w:p>
    <w:p w:rsidR="007462C2" w:rsidRPr="007462C2" w:rsidRDefault="007462C2" w:rsidP="00B224BA">
      <w:pPr>
        <w:ind w:left="426" w:firstLine="141"/>
      </w:pPr>
      <w:r w:rsidRPr="007462C2">
        <w:t>(здоровый образ жизни)</w:t>
      </w:r>
      <w:r w:rsidR="00B224BA">
        <w:t>.</w:t>
      </w:r>
    </w:p>
    <w:p w:rsidR="007462C2" w:rsidRPr="007462C2" w:rsidRDefault="00B224BA" w:rsidP="00B224BA">
      <w:pPr>
        <w:ind w:left="426" w:firstLine="141"/>
      </w:pPr>
      <w:r>
        <w:t>99.</w:t>
      </w:r>
      <w:r w:rsidR="007462C2" w:rsidRPr="007462C2">
        <w:t>Цели, задачи и методы, средства пропаганды ЗОЖ</w:t>
      </w:r>
      <w:r>
        <w:t>.</w:t>
      </w:r>
    </w:p>
    <w:p w:rsidR="007462C2" w:rsidRPr="007462C2" w:rsidRDefault="00B224BA" w:rsidP="00B224BA">
      <w:pPr>
        <w:ind w:left="426" w:firstLine="141"/>
      </w:pPr>
      <w:r>
        <w:t>100.</w:t>
      </w:r>
      <w:r w:rsidR="007462C2" w:rsidRPr="007462C2">
        <w:t>Организация гигиенического обучения и воспитания в ЛПУ</w:t>
      </w:r>
      <w:r>
        <w:t>.</w:t>
      </w:r>
    </w:p>
    <w:p w:rsidR="007462C2" w:rsidRPr="007462C2" w:rsidRDefault="00B224BA" w:rsidP="00B224BA">
      <w:pPr>
        <w:ind w:left="426" w:firstLine="141"/>
      </w:pPr>
      <w:r>
        <w:t>101.</w:t>
      </w:r>
      <w:r w:rsidR="007462C2" w:rsidRPr="007462C2">
        <w:t>Назовите основы личной гигиены здорового и больного человека</w:t>
      </w:r>
      <w:r>
        <w:t>.</w:t>
      </w:r>
    </w:p>
    <w:p w:rsidR="007462C2" w:rsidRPr="007462C2" w:rsidRDefault="00B224BA" w:rsidP="00B224BA">
      <w:pPr>
        <w:ind w:firstLine="141"/>
      </w:pPr>
      <w:r>
        <w:t xml:space="preserve">       102. </w:t>
      </w:r>
      <w:r w:rsidR="007462C2" w:rsidRPr="007462C2">
        <w:t>Гигиенические требования к коже, придаткам кожи, к одежде, обуви</w:t>
      </w:r>
      <w:r>
        <w:t>.</w:t>
      </w:r>
    </w:p>
    <w:p w:rsidR="00B224BA" w:rsidRDefault="00B224BA" w:rsidP="00B224BA">
      <w:pPr>
        <w:ind w:firstLine="141"/>
      </w:pPr>
      <w:r>
        <w:t xml:space="preserve">       103</w:t>
      </w:r>
      <w:r w:rsidR="007462C2">
        <w:t xml:space="preserve">. </w:t>
      </w:r>
      <w:r w:rsidR="007462C2" w:rsidRPr="007462C2">
        <w:t>Правила для обеспечения сантарно-эпидемиологического благополучия на</w:t>
      </w:r>
    </w:p>
    <w:p w:rsidR="007462C2" w:rsidRPr="007462C2" w:rsidRDefault="00B224BA" w:rsidP="00B224BA">
      <w:pPr>
        <w:ind w:firstLine="141"/>
      </w:pPr>
      <w:r>
        <w:t>о</w:t>
      </w:r>
      <w:r w:rsidR="007462C2" w:rsidRPr="007462C2">
        <w:t>бъекте</w:t>
      </w:r>
      <w:r>
        <w:t>.</w:t>
      </w:r>
    </w:p>
    <w:p w:rsidR="007462C2" w:rsidRPr="007462C2" w:rsidRDefault="007462C2" w:rsidP="007462C2">
      <w:pPr>
        <w:ind w:hanging="219"/>
        <w:rPr>
          <w:b/>
        </w:rPr>
      </w:pPr>
    </w:p>
    <w:p w:rsidR="00D267C4" w:rsidRDefault="00D267C4" w:rsidP="00D267C4">
      <w:pPr>
        <w:rPr>
          <w:b/>
        </w:rPr>
      </w:pPr>
    </w:p>
    <w:p w:rsidR="00D81BBA" w:rsidRDefault="00D81BBA" w:rsidP="00D81BBA">
      <w:pPr>
        <w:rPr>
          <w:sz w:val="20"/>
          <w:szCs w:val="20"/>
        </w:rPr>
      </w:pPr>
    </w:p>
    <w:p w:rsidR="0005134B" w:rsidRPr="0082139A" w:rsidRDefault="0005134B" w:rsidP="00D81BBA">
      <w:pPr>
        <w:rPr>
          <w:sz w:val="20"/>
          <w:szCs w:val="20"/>
        </w:rPr>
      </w:pPr>
    </w:p>
    <w:p w:rsidR="00D267C4" w:rsidRDefault="00D267C4" w:rsidP="00D26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iCs/>
        </w:rPr>
      </w:pPr>
    </w:p>
    <w:p w:rsidR="00D267C4" w:rsidRDefault="00D267C4" w:rsidP="00D26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iCs/>
        </w:rPr>
      </w:pPr>
    </w:p>
    <w:p w:rsidR="00D267C4" w:rsidRPr="00F942AE" w:rsidRDefault="00D267C4" w:rsidP="00F942AE">
      <w:pPr>
        <w:tabs>
          <w:tab w:val="left" w:pos="1230"/>
        </w:tabs>
        <w:rPr>
          <w:bCs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6D394E" w:rsidRDefault="006D394E" w:rsidP="00D267C4">
      <w:pPr>
        <w:rPr>
          <w:bCs/>
          <w:sz w:val="28"/>
          <w:szCs w:val="28"/>
        </w:rPr>
      </w:pPr>
    </w:p>
    <w:p w:rsidR="006D394E" w:rsidRDefault="006D394E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p w:rsidR="00D267C4" w:rsidRDefault="00D267C4" w:rsidP="00D267C4">
      <w:pPr>
        <w:rPr>
          <w:bCs/>
          <w:sz w:val="28"/>
          <w:szCs w:val="28"/>
        </w:rPr>
      </w:pPr>
    </w:p>
    <w:sectPr w:rsidR="00D267C4" w:rsidSect="006D394E">
      <w:footerReference w:type="default" r:id="rId7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5EF" w:rsidRDefault="003335EF">
      <w:r>
        <w:separator/>
      </w:r>
    </w:p>
  </w:endnote>
  <w:endnote w:type="continuationSeparator" w:id="1">
    <w:p w:rsidR="003335EF" w:rsidRDefault="00333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34B" w:rsidRDefault="00397F48">
    <w:pPr>
      <w:pStyle w:val="a9"/>
      <w:jc w:val="center"/>
    </w:pPr>
    <w:fldSimple w:instr=" PAGE   \* MERGEFORMAT ">
      <w:r w:rsidR="00921190">
        <w:rPr>
          <w:noProof/>
        </w:rPr>
        <w:t>3</w:t>
      </w:r>
    </w:fldSimple>
  </w:p>
  <w:p w:rsidR="0005134B" w:rsidRDefault="0005134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5EF" w:rsidRDefault="003335EF">
      <w:r>
        <w:separator/>
      </w:r>
    </w:p>
  </w:footnote>
  <w:footnote w:type="continuationSeparator" w:id="1">
    <w:p w:rsidR="003335EF" w:rsidRDefault="003335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819E8"/>
    <w:multiLevelType w:val="hybridMultilevel"/>
    <w:tmpl w:val="2D881206"/>
    <w:lvl w:ilvl="0" w:tplc="C1AC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546B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0043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0051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A635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2463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38E8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F6BA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6E9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1C06369"/>
    <w:multiLevelType w:val="hybridMultilevel"/>
    <w:tmpl w:val="2C5C3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B4B82"/>
    <w:multiLevelType w:val="hybridMultilevel"/>
    <w:tmpl w:val="F0407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F36B43"/>
    <w:multiLevelType w:val="hybridMultilevel"/>
    <w:tmpl w:val="B9DCB096"/>
    <w:lvl w:ilvl="0" w:tplc="0419000F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8F96F54"/>
    <w:multiLevelType w:val="hybridMultilevel"/>
    <w:tmpl w:val="1AA81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DA623E"/>
    <w:multiLevelType w:val="hybridMultilevel"/>
    <w:tmpl w:val="22E283C4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A4D446">
      <w:start w:val="2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064EA4"/>
    <w:multiLevelType w:val="hybridMultilevel"/>
    <w:tmpl w:val="C110F3F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E21B8A"/>
    <w:multiLevelType w:val="multilevel"/>
    <w:tmpl w:val="66EE4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D840E3D"/>
    <w:multiLevelType w:val="hybridMultilevel"/>
    <w:tmpl w:val="CA7C980E"/>
    <w:lvl w:ilvl="0" w:tplc="6DCA3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8C406A"/>
    <w:multiLevelType w:val="hybridMultilevel"/>
    <w:tmpl w:val="A00A4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D66687"/>
    <w:multiLevelType w:val="hybridMultilevel"/>
    <w:tmpl w:val="7C9A977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674FD9"/>
    <w:multiLevelType w:val="hybridMultilevel"/>
    <w:tmpl w:val="A71693F6"/>
    <w:lvl w:ilvl="0" w:tplc="DEB443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32AAEA4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E66E4C"/>
    <w:multiLevelType w:val="hybridMultilevel"/>
    <w:tmpl w:val="121E8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690D04"/>
    <w:multiLevelType w:val="hybridMultilevel"/>
    <w:tmpl w:val="E854983E"/>
    <w:lvl w:ilvl="0" w:tplc="BAB2E6C0">
      <w:start w:val="10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F51DF"/>
    <w:multiLevelType w:val="singleLevel"/>
    <w:tmpl w:val="96723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382B68"/>
    <w:multiLevelType w:val="hybridMultilevel"/>
    <w:tmpl w:val="8FB8F5F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34A5D02"/>
    <w:multiLevelType w:val="hybridMultilevel"/>
    <w:tmpl w:val="DD96505A"/>
    <w:lvl w:ilvl="0" w:tplc="99C6E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361509AA"/>
    <w:multiLevelType w:val="multilevel"/>
    <w:tmpl w:val="A17A4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250431"/>
    <w:multiLevelType w:val="hybridMultilevel"/>
    <w:tmpl w:val="7DF6E7C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931C16"/>
    <w:multiLevelType w:val="hybridMultilevel"/>
    <w:tmpl w:val="743EE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995332"/>
    <w:multiLevelType w:val="hybridMultilevel"/>
    <w:tmpl w:val="03C8745E"/>
    <w:lvl w:ilvl="0" w:tplc="7696C3B2">
      <w:start w:val="47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2">
    <w:nsid w:val="42945ADC"/>
    <w:multiLevelType w:val="hybridMultilevel"/>
    <w:tmpl w:val="D4F8B1BC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29F1B21"/>
    <w:multiLevelType w:val="hybridMultilevel"/>
    <w:tmpl w:val="4D60B3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3CD40B9"/>
    <w:multiLevelType w:val="hybridMultilevel"/>
    <w:tmpl w:val="EF9CEBDC"/>
    <w:lvl w:ilvl="0" w:tplc="E876B3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5FA5352"/>
    <w:multiLevelType w:val="hybridMultilevel"/>
    <w:tmpl w:val="A71693F6"/>
    <w:lvl w:ilvl="0" w:tplc="DEB443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32AAEA4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B27082"/>
    <w:multiLevelType w:val="hybridMultilevel"/>
    <w:tmpl w:val="C922A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0A7829"/>
    <w:multiLevelType w:val="hybridMultilevel"/>
    <w:tmpl w:val="0D944554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926703C"/>
    <w:multiLevelType w:val="hybridMultilevel"/>
    <w:tmpl w:val="D0EC9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990663"/>
    <w:multiLevelType w:val="hybridMultilevel"/>
    <w:tmpl w:val="D324C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9F6A63"/>
    <w:multiLevelType w:val="hybridMultilevel"/>
    <w:tmpl w:val="6E08CC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AD5105B"/>
    <w:multiLevelType w:val="hybridMultilevel"/>
    <w:tmpl w:val="11F09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917633"/>
    <w:multiLevelType w:val="hybridMultilevel"/>
    <w:tmpl w:val="B7C6974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50161BDB"/>
    <w:multiLevelType w:val="hybridMultilevel"/>
    <w:tmpl w:val="F1CA5D72"/>
    <w:lvl w:ilvl="0" w:tplc="0419000F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11D138C"/>
    <w:multiLevelType w:val="hybridMultilevel"/>
    <w:tmpl w:val="85B4E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4A6B89"/>
    <w:multiLevelType w:val="hybridMultilevel"/>
    <w:tmpl w:val="A71693F6"/>
    <w:lvl w:ilvl="0" w:tplc="DEB443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32AAEA4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E0660EA"/>
    <w:multiLevelType w:val="hybridMultilevel"/>
    <w:tmpl w:val="86F4C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2091E"/>
    <w:multiLevelType w:val="hybridMultilevel"/>
    <w:tmpl w:val="BD8C4188"/>
    <w:lvl w:ilvl="0" w:tplc="041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8C2561"/>
    <w:multiLevelType w:val="hybridMultilevel"/>
    <w:tmpl w:val="3F5AC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CC41E2"/>
    <w:multiLevelType w:val="hybridMultilevel"/>
    <w:tmpl w:val="9D381140"/>
    <w:lvl w:ilvl="0" w:tplc="FFFFFFFF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5955E9F"/>
    <w:multiLevelType w:val="hybridMultilevel"/>
    <w:tmpl w:val="2DC0A04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6C32151F"/>
    <w:multiLevelType w:val="hybridMultilevel"/>
    <w:tmpl w:val="A3DA82A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>
    <w:nsid w:val="6C9604FE"/>
    <w:multiLevelType w:val="hybridMultilevel"/>
    <w:tmpl w:val="15C8F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D12CEF"/>
    <w:multiLevelType w:val="hybridMultilevel"/>
    <w:tmpl w:val="1CA8A120"/>
    <w:lvl w:ilvl="0" w:tplc="0419000F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3D4611B"/>
    <w:multiLevelType w:val="hybridMultilevel"/>
    <w:tmpl w:val="420C1D5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5">
    <w:nsid w:val="7C8427F4"/>
    <w:multiLevelType w:val="hybridMultilevel"/>
    <w:tmpl w:val="A71693F6"/>
    <w:lvl w:ilvl="0" w:tplc="DEB443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32AAEA4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D1F693E"/>
    <w:multiLevelType w:val="hybridMultilevel"/>
    <w:tmpl w:val="8DF46384"/>
    <w:lvl w:ilvl="0" w:tplc="8E76C41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4"/>
  </w:num>
  <w:num w:numId="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8"/>
  </w:num>
  <w:num w:numId="9">
    <w:abstractNumId w:val="26"/>
  </w:num>
  <w:num w:numId="10">
    <w:abstractNumId w:val="2"/>
  </w:num>
  <w:num w:numId="11">
    <w:abstractNumId w:val="42"/>
  </w:num>
  <w:num w:numId="12">
    <w:abstractNumId w:val="36"/>
  </w:num>
  <w:num w:numId="13">
    <w:abstractNumId w:val="37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7"/>
  </w:num>
  <w:num w:numId="17">
    <w:abstractNumId w:val="44"/>
  </w:num>
  <w:num w:numId="18">
    <w:abstractNumId w:val="16"/>
  </w:num>
  <w:num w:numId="19">
    <w:abstractNumId w:val="40"/>
  </w:num>
  <w:num w:numId="20">
    <w:abstractNumId w:val="7"/>
  </w:num>
  <w:num w:numId="21">
    <w:abstractNumId w:val="41"/>
  </w:num>
  <w:num w:numId="22">
    <w:abstractNumId w:val="22"/>
  </w:num>
  <w:num w:numId="23">
    <w:abstractNumId w:val="4"/>
  </w:num>
  <w:num w:numId="24">
    <w:abstractNumId w:val="32"/>
  </w:num>
  <w:num w:numId="25">
    <w:abstractNumId w:val="30"/>
  </w:num>
  <w:num w:numId="26">
    <w:abstractNumId w:val="46"/>
  </w:num>
  <w:num w:numId="27">
    <w:abstractNumId w:val="5"/>
  </w:num>
  <w:num w:numId="28">
    <w:abstractNumId w:val="6"/>
  </w:num>
  <w:num w:numId="29">
    <w:abstractNumId w:val="27"/>
  </w:num>
  <w:num w:numId="30">
    <w:abstractNumId w:val="33"/>
  </w:num>
  <w:num w:numId="31">
    <w:abstractNumId w:val="43"/>
  </w:num>
  <w:num w:numId="32">
    <w:abstractNumId w:val="21"/>
  </w:num>
  <w:num w:numId="33">
    <w:abstractNumId w:val="25"/>
  </w:num>
  <w:num w:numId="34">
    <w:abstractNumId w:val="20"/>
  </w:num>
  <w:num w:numId="35">
    <w:abstractNumId w:val="38"/>
  </w:num>
  <w:num w:numId="36">
    <w:abstractNumId w:val="29"/>
  </w:num>
  <w:num w:numId="37">
    <w:abstractNumId w:val="11"/>
  </w:num>
  <w:num w:numId="38">
    <w:abstractNumId w:val="13"/>
  </w:num>
  <w:num w:numId="39">
    <w:abstractNumId w:val="10"/>
  </w:num>
  <w:num w:numId="40">
    <w:abstractNumId w:val="31"/>
  </w:num>
  <w:num w:numId="41">
    <w:abstractNumId w:val="34"/>
  </w:num>
  <w:num w:numId="42">
    <w:abstractNumId w:val="3"/>
  </w:num>
  <w:num w:numId="43">
    <w:abstractNumId w:val="12"/>
  </w:num>
  <w:num w:numId="44">
    <w:abstractNumId w:val="35"/>
  </w:num>
  <w:num w:numId="45">
    <w:abstractNumId w:val="45"/>
  </w:num>
  <w:num w:numId="46">
    <w:abstractNumId w:val="18"/>
  </w:num>
  <w:num w:numId="47">
    <w:abstractNumId w:val="15"/>
  </w:num>
  <w:num w:numId="48">
    <w:abstractNumId w:val="23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7C4"/>
    <w:rsid w:val="00023085"/>
    <w:rsid w:val="0005134B"/>
    <w:rsid w:val="00083F12"/>
    <w:rsid w:val="0009003D"/>
    <w:rsid w:val="000B21C1"/>
    <w:rsid w:val="000E09E7"/>
    <w:rsid w:val="001315A5"/>
    <w:rsid w:val="001537FD"/>
    <w:rsid w:val="00170B4C"/>
    <w:rsid w:val="001F67BB"/>
    <w:rsid w:val="00241825"/>
    <w:rsid w:val="002424F4"/>
    <w:rsid w:val="00290E01"/>
    <w:rsid w:val="002B4F17"/>
    <w:rsid w:val="002C42BE"/>
    <w:rsid w:val="002C461B"/>
    <w:rsid w:val="002F2C3F"/>
    <w:rsid w:val="002F3D63"/>
    <w:rsid w:val="003335EF"/>
    <w:rsid w:val="003443F9"/>
    <w:rsid w:val="0036260A"/>
    <w:rsid w:val="0037331C"/>
    <w:rsid w:val="00396756"/>
    <w:rsid w:val="00397F48"/>
    <w:rsid w:val="003D51BD"/>
    <w:rsid w:val="003E6CA4"/>
    <w:rsid w:val="003E703B"/>
    <w:rsid w:val="00471FBB"/>
    <w:rsid w:val="004C436B"/>
    <w:rsid w:val="004D2E27"/>
    <w:rsid w:val="00541C86"/>
    <w:rsid w:val="00597D14"/>
    <w:rsid w:val="005B4228"/>
    <w:rsid w:val="005C333E"/>
    <w:rsid w:val="005E23C6"/>
    <w:rsid w:val="005F2757"/>
    <w:rsid w:val="00611DF1"/>
    <w:rsid w:val="006D394E"/>
    <w:rsid w:val="00707F61"/>
    <w:rsid w:val="00721F61"/>
    <w:rsid w:val="007315A7"/>
    <w:rsid w:val="007462C2"/>
    <w:rsid w:val="00780AF5"/>
    <w:rsid w:val="00783F8A"/>
    <w:rsid w:val="00792B11"/>
    <w:rsid w:val="007B7BA6"/>
    <w:rsid w:val="007C663A"/>
    <w:rsid w:val="007D3F45"/>
    <w:rsid w:val="0080792E"/>
    <w:rsid w:val="00810AB5"/>
    <w:rsid w:val="0082139A"/>
    <w:rsid w:val="008243A9"/>
    <w:rsid w:val="00860F6F"/>
    <w:rsid w:val="008718E5"/>
    <w:rsid w:val="008E1670"/>
    <w:rsid w:val="00921162"/>
    <w:rsid w:val="00921190"/>
    <w:rsid w:val="00932EF7"/>
    <w:rsid w:val="00974FF3"/>
    <w:rsid w:val="0097535F"/>
    <w:rsid w:val="009E1226"/>
    <w:rsid w:val="00A064F2"/>
    <w:rsid w:val="00A115E4"/>
    <w:rsid w:val="00A43E94"/>
    <w:rsid w:val="00A514E4"/>
    <w:rsid w:val="00A53152"/>
    <w:rsid w:val="00A84349"/>
    <w:rsid w:val="00A86E51"/>
    <w:rsid w:val="00A96267"/>
    <w:rsid w:val="00B176A3"/>
    <w:rsid w:val="00B224BA"/>
    <w:rsid w:val="00B61881"/>
    <w:rsid w:val="00B7106C"/>
    <w:rsid w:val="00B71692"/>
    <w:rsid w:val="00B75777"/>
    <w:rsid w:val="00BA6D4E"/>
    <w:rsid w:val="00BF7502"/>
    <w:rsid w:val="00C33881"/>
    <w:rsid w:val="00C5092F"/>
    <w:rsid w:val="00C62EAC"/>
    <w:rsid w:val="00C65D75"/>
    <w:rsid w:val="00C81C6F"/>
    <w:rsid w:val="00C91CF7"/>
    <w:rsid w:val="00C97231"/>
    <w:rsid w:val="00CC2D84"/>
    <w:rsid w:val="00D267C4"/>
    <w:rsid w:val="00D43C3C"/>
    <w:rsid w:val="00D77445"/>
    <w:rsid w:val="00D8120B"/>
    <w:rsid w:val="00D81BBA"/>
    <w:rsid w:val="00DF2822"/>
    <w:rsid w:val="00E40F90"/>
    <w:rsid w:val="00E6775D"/>
    <w:rsid w:val="00E86AF0"/>
    <w:rsid w:val="00E94FF4"/>
    <w:rsid w:val="00EE69C5"/>
    <w:rsid w:val="00EF551E"/>
    <w:rsid w:val="00F942AE"/>
    <w:rsid w:val="00FB731B"/>
    <w:rsid w:val="00FC2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67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267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267C4"/>
    <w:pPr>
      <w:keepNext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28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67C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rsid w:val="00D267C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7C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267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267C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267C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D267C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rsid w:val="00D26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67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Знак2"/>
    <w:basedOn w:val="a"/>
    <w:rsid w:val="00D267C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D267C4"/>
    <w:pPr>
      <w:jc w:val="center"/>
    </w:pPr>
    <w:rPr>
      <w:b/>
      <w:bCs/>
      <w:i/>
      <w:iCs/>
      <w:sz w:val="26"/>
      <w:szCs w:val="20"/>
    </w:rPr>
  </w:style>
  <w:style w:type="character" w:customStyle="1" w:styleId="a6">
    <w:name w:val="Название Знак"/>
    <w:basedOn w:val="a0"/>
    <w:link w:val="a5"/>
    <w:rsid w:val="00D267C4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31">
    <w:name w:val="Body Text 3"/>
    <w:basedOn w:val="a"/>
    <w:link w:val="32"/>
    <w:semiHidden/>
    <w:rsid w:val="00D267C4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2">
    <w:name w:val="Основной текст 3 Знак"/>
    <w:basedOn w:val="a0"/>
    <w:link w:val="31"/>
    <w:semiHidden/>
    <w:rsid w:val="00D267C4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  <w:lang w:eastAsia="ru-RU"/>
    </w:rPr>
  </w:style>
  <w:style w:type="paragraph" w:styleId="a7">
    <w:name w:val="header"/>
    <w:basedOn w:val="a"/>
    <w:link w:val="a8"/>
    <w:uiPriority w:val="99"/>
    <w:unhideWhenUsed/>
    <w:rsid w:val="00D267C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67C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26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D267C4"/>
    <w:rPr>
      <w:rFonts w:ascii="Times New Roman" w:hAnsi="Times New Roman" w:cs="Times New Roman"/>
      <w:sz w:val="26"/>
      <w:szCs w:val="26"/>
    </w:rPr>
  </w:style>
  <w:style w:type="paragraph" w:styleId="ac">
    <w:name w:val="Body Text"/>
    <w:basedOn w:val="a"/>
    <w:link w:val="ad"/>
    <w:uiPriority w:val="99"/>
    <w:unhideWhenUsed/>
    <w:rsid w:val="00D267C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D267C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D267C4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42">
    <w:name w:val="Style42"/>
    <w:basedOn w:val="a"/>
    <w:uiPriority w:val="99"/>
    <w:rsid w:val="00D267C4"/>
    <w:pPr>
      <w:widowControl w:val="0"/>
      <w:autoSpaceDE w:val="0"/>
      <w:autoSpaceDN w:val="0"/>
      <w:adjustRightInd w:val="0"/>
      <w:spacing w:line="226" w:lineRule="exact"/>
      <w:jc w:val="both"/>
    </w:pPr>
  </w:style>
  <w:style w:type="character" w:customStyle="1" w:styleId="FontStyle68">
    <w:name w:val="Font Style68"/>
    <w:basedOn w:val="a0"/>
    <w:uiPriority w:val="99"/>
    <w:rsid w:val="00D267C4"/>
    <w:rPr>
      <w:rFonts w:ascii="Times New Roman" w:hAnsi="Times New Roman" w:cs="Times New Roman"/>
      <w:sz w:val="18"/>
      <w:szCs w:val="18"/>
    </w:rPr>
  </w:style>
  <w:style w:type="paragraph" w:customStyle="1" w:styleId="Style30">
    <w:name w:val="Style30"/>
    <w:basedOn w:val="a"/>
    <w:uiPriority w:val="99"/>
    <w:rsid w:val="00D267C4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styleId="ae">
    <w:name w:val="Hyperlink"/>
    <w:basedOn w:val="a0"/>
    <w:rsid w:val="00D267C4"/>
    <w:rPr>
      <w:color w:val="0000FF"/>
      <w:u w:val="single"/>
    </w:rPr>
  </w:style>
  <w:style w:type="character" w:customStyle="1" w:styleId="b-serp-itemlinks-item">
    <w:name w:val="b-serp-item__links-item"/>
    <w:basedOn w:val="a0"/>
    <w:rsid w:val="00D267C4"/>
  </w:style>
  <w:style w:type="character" w:customStyle="1" w:styleId="b-serp-url">
    <w:name w:val="b-serp-url"/>
    <w:basedOn w:val="a0"/>
    <w:rsid w:val="00D267C4"/>
  </w:style>
  <w:style w:type="character" w:customStyle="1" w:styleId="b-serp-urlitem1">
    <w:name w:val="b-serp-url__item1"/>
    <w:basedOn w:val="a0"/>
    <w:rsid w:val="00D267C4"/>
  </w:style>
  <w:style w:type="paragraph" w:styleId="af">
    <w:name w:val="List"/>
    <w:basedOn w:val="a"/>
    <w:uiPriority w:val="99"/>
    <w:rsid w:val="00D267C4"/>
    <w:pPr>
      <w:ind w:left="283" w:hanging="283"/>
    </w:pPr>
  </w:style>
  <w:style w:type="paragraph" w:customStyle="1" w:styleId="af0">
    <w:name w:val="Перечисление для таблиц"/>
    <w:basedOn w:val="a"/>
    <w:rsid w:val="00D267C4"/>
    <w:pPr>
      <w:tabs>
        <w:tab w:val="left" w:pos="227"/>
        <w:tab w:val="num" w:pos="644"/>
      </w:tabs>
      <w:ind w:left="227" w:hanging="227"/>
      <w:jc w:val="both"/>
    </w:pPr>
    <w:rPr>
      <w:sz w:val="22"/>
      <w:szCs w:val="22"/>
    </w:rPr>
  </w:style>
  <w:style w:type="character" w:customStyle="1" w:styleId="FontStyle35">
    <w:name w:val="Font Style35"/>
    <w:basedOn w:val="a0"/>
    <w:rsid w:val="00D267C4"/>
    <w:rPr>
      <w:rFonts w:ascii="Times New Roman" w:hAnsi="Times New Roman" w:cs="Times New Roman" w:hint="default"/>
      <w:sz w:val="26"/>
      <w:szCs w:val="26"/>
    </w:rPr>
  </w:style>
  <w:style w:type="paragraph" w:styleId="af1">
    <w:name w:val="Body Text Indent"/>
    <w:basedOn w:val="a"/>
    <w:link w:val="af2"/>
    <w:semiHidden/>
    <w:rsid w:val="00D267C4"/>
    <w:pPr>
      <w:spacing w:after="120"/>
      <w:ind w:left="283"/>
    </w:pPr>
    <w:rPr>
      <w:rFonts w:ascii="Calibri" w:eastAsia="Calibri" w:hAnsi="Calibri"/>
    </w:rPr>
  </w:style>
  <w:style w:type="character" w:customStyle="1" w:styleId="af2">
    <w:name w:val="Основной текст с отступом Знак"/>
    <w:basedOn w:val="a0"/>
    <w:link w:val="af1"/>
    <w:semiHidden/>
    <w:rsid w:val="00D267C4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D267C4"/>
  </w:style>
  <w:style w:type="paragraph" w:customStyle="1" w:styleId="210">
    <w:name w:val="Основной текст 21"/>
    <w:basedOn w:val="a"/>
    <w:rsid w:val="00D267C4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67C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67C4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B224B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B2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F282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C91C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91CF7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2">
    <w:name w:val="Нет списка1"/>
    <w:next w:val="a2"/>
    <w:semiHidden/>
    <w:rsid w:val="006D39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67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267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267C4"/>
    <w:pPr>
      <w:keepNext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28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67C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rsid w:val="00D267C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7C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267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267C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267C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D267C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rsid w:val="00D26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67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Знак2"/>
    <w:basedOn w:val="a"/>
    <w:rsid w:val="00D267C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D267C4"/>
    <w:pPr>
      <w:jc w:val="center"/>
    </w:pPr>
    <w:rPr>
      <w:b/>
      <w:bCs/>
      <w:i/>
      <w:iCs/>
      <w:sz w:val="26"/>
      <w:szCs w:val="20"/>
    </w:rPr>
  </w:style>
  <w:style w:type="character" w:customStyle="1" w:styleId="a6">
    <w:name w:val="Название Знак"/>
    <w:basedOn w:val="a0"/>
    <w:link w:val="a5"/>
    <w:rsid w:val="00D267C4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31">
    <w:name w:val="Body Text 3"/>
    <w:basedOn w:val="a"/>
    <w:link w:val="32"/>
    <w:semiHidden/>
    <w:rsid w:val="00D267C4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2">
    <w:name w:val="Основной текст 3 Знак"/>
    <w:basedOn w:val="a0"/>
    <w:link w:val="31"/>
    <w:semiHidden/>
    <w:rsid w:val="00D267C4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  <w:lang w:eastAsia="ru-RU"/>
    </w:rPr>
  </w:style>
  <w:style w:type="paragraph" w:styleId="a7">
    <w:name w:val="header"/>
    <w:basedOn w:val="a"/>
    <w:link w:val="a8"/>
    <w:uiPriority w:val="99"/>
    <w:unhideWhenUsed/>
    <w:rsid w:val="00D267C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67C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26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D267C4"/>
    <w:rPr>
      <w:rFonts w:ascii="Times New Roman" w:hAnsi="Times New Roman" w:cs="Times New Roman"/>
      <w:sz w:val="26"/>
      <w:szCs w:val="26"/>
    </w:rPr>
  </w:style>
  <w:style w:type="paragraph" w:styleId="ac">
    <w:name w:val="Body Text"/>
    <w:basedOn w:val="a"/>
    <w:link w:val="ad"/>
    <w:uiPriority w:val="99"/>
    <w:unhideWhenUsed/>
    <w:rsid w:val="00D267C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D267C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D267C4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42">
    <w:name w:val="Style42"/>
    <w:basedOn w:val="a"/>
    <w:uiPriority w:val="99"/>
    <w:rsid w:val="00D267C4"/>
    <w:pPr>
      <w:widowControl w:val="0"/>
      <w:autoSpaceDE w:val="0"/>
      <w:autoSpaceDN w:val="0"/>
      <w:adjustRightInd w:val="0"/>
      <w:spacing w:line="226" w:lineRule="exact"/>
      <w:jc w:val="both"/>
    </w:pPr>
  </w:style>
  <w:style w:type="character" w:customStyle="1" w:styleId="FontStyle68">
    <w:name w:val="Font Style68"/>
    <w:basedOn w:val="a0"/>
    <w:uiPriority w:val="99"/>
    <w:rsid w:val="00D267C4"/>
    <w:rPr>
      <w:rFonts w:ascii="Times New Roman" w:hAnsi="Times New Roman" w:cs="Times New Roman"/>
      <w:sz w:val="18"/>
      <w:szCs w:val="18"/>
    </w:rPr>
  </w:style>
  <w:style w:type="paragraph" w:customStyle="1" w:styleId="Style30">
    <w:name w:val="Style30"/>
    <w:basedOn w:val="a"/>
    <w:uiPriority w:val="99"/>
    <w:rsid w:val="00D267C4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styleId="ae">
    <w:name w:val="Hyperlink"/>
    <w:basedOn w:val="a0"/>
    <w:rsid w:val="00D267C4"/>
    <w:rPr>
      <w:color w:val="0000FF"/>
      <w:u w:val="single"/>
    </w:rPr>
  </w:style>
  <w:style w:type="character" w:customStyle="1" w:styleId="b-serp-itemlinks-item">
    <w:name w:val="b-serp-item__links-item"/>
    <w:basedOn w:val="a0"/>
    <w:rsid w:val="00D267C4"/>
  </w:style>
  <w:style w:type="character" w:customStyle="1" w:styleId="b-serp-url">
    <w:name w:val="b-serp-url"/>
    <w:basedOn w:val="a0"/>
    <w:rsid w:val="00D267C4"/>
  </w:style>
  <w:style w:type="character" w:customStyle="1" w:styleId="b-serp-urlitem1">
    <w:name w:val="b-serp-url__item1"/>
    <w:basedOn w:val="a0"/>
    <w:rsid w:val="00D267C4"/>
  </w:style>
  <w:style w:type="paragraph" w:styleId="af">
    <w:name w:val="List"/>
    <w:basedOn w:val="a"/>
    <w:uiPriority w:val="99"/>
    <w:rsid w:val="00D267C4"/>
    <w:pPr>
      <w:ind w:left="283" w:hanging="283"/>
    </w:pPr>
  </w:style>
  <w:style w:type="paragraph" w:customStyle="1" w:styleId="af0">
    <w:name w:val="Перечисление для таблиц"/>
    <w:basedOn w:val="a"/>
    <w:rsid w:val="00D267C4"/>
    <w:pPr>
      <w:tabs>
        <w:tab w:val="left" w:pos="227"/>
        <w:tab w:val="num" w:pos="644"/>
      </w:tabs>
      <w:ind w:left="227" w:hanging="227"/>
      <w:jc w:val="both"/>
    </w:pPr>
    <w:rPr>
      <w:sz w:val="22"/>
      <w:szCs w:val="22"/>
    </w:rPr>
  </w:style>
  <w:style w:type="character" w:customStyle="1" w:styleId="FontStyle35">
    <w:name w:val="Font Style35"/>
    <w:basedOn w:val="a0"/>
    <w:rsid w:val="00D267C4"/>
    <w:rPr>
      <w:rFonts w:ascii="Times New Roman" w:hAnsi="Times New Roman" w:cs="Times New Roman" w:hint="default"/>
      <w:sz w:val="26"/>
      <w:szCs w:val="26"/>
    </w:rPr>
  </w:style>
  <w:style w:type="paragraph" w:styleId="af1">
    <w:name w:val="Body Text Indent"/>
    <w:basedOn w:val="a"/>
    <w:link w:val="af2"/>
    <w:semiHidden/>
    <w:rsid w:val="00D267C4"/>
    <w:pPr>
      <w:spacing w:after="120"/>
      <w:ind w:left="283"/>
    </w:pPr>
    <w:rPr>
      <w:rFonts w:ascii="Calibri" w:eastAsia="Calibri" w:hAnsi="Calibri"/>
    </w:rPr>
  </w:style>
  <w:style w:type="character" w:customStyle="1" w:styleId="af2">
    <w:name w:val="Основной текст с отступом Знак"/>
    <w:basedOn w:val="a0"/>
    <w:link w:val="af1"/>
    <w:semiHidden/>
    <w:rsid w:val="00D267C4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D26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D267C4"/>
  </w:style>
  <w:style w:type="paragraph" w:customStyle="1" w:styleId="210">
    <w:name w:val="Основной текст 21"/>
    <w:basedOn w:val="a"/>
    <w:rsid w:val="00D267C4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67C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67C4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B224B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B2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F282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C91C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91CF7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2">
    <w:name w:val="Нет списка1"/>
    <w:next w:val="a2"/>
    <w:semiHidden/>
    <w:rsid w:val="006D39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ЦЗ</dc:creator>
  <cp:lastModifiedBy>user</cp:lastModifiedBy>
  <cp:revision>39</cp:revision>
  <cp:lastPrinted>2012-04-27T04:57:00Z</cp:lastPrinted>
  <dcterms:created xsi:type="dcterms:W3CDTF">2012-04-22T08:43:00Z</dcterms:created>
  <dcterms:modified xsi:type="dcterms:W3CDTF">2012-10-09T05:04:00Z</dcterms:modified>
</cp:coreProperties>
</file>